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06D3C" w14:textId="77777777" w:rsidR="008E7312" w:rsidRPr="00445562" w:rsidRDefault="008E7312" w:rsidP="006E0048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14:paraId="60BB57FC" w14:textId="77777777"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14:paraId="0E2B3970" w14:textId="77777777"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14:paraId="2B473DD4" w14:textId="77777777"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14:paraId="671BB412" w14:textId="77777777"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</w:p>
    <w:p w14:paraId="2CD81060" w14:textId="77777777"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601-02/22-01/03</w:t>
      </w:r>
    </w:p>
    <w:p w14:paraId="77F8F3AF" w14:textId="0B593E53" w:rsidR="008E7312" w:rsidRPr="00445562" w:rsidRDefault="008E7312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2103-12-04/1-22-</w:t>
      </w:r>
      <w:r w:rsidR="004F68E3">
        <w:rPr>
          <w:rFonts w:ascii="Times New Roman" w:hAnsi="Times New Roman"/>
          <w:sz w:val="22"/>
          <w:szCs w:val="22"/>
        </w:rPr>
        <w:t>4</w:t>
      </w:r>
    </w:p>
    <w:p w14:paraId="24A98559" w14:textId="77777777" w:rsidR="008E7312" w:rsidRPr="00445562" w:rsidRDefault="008E7312">
      <w:pPr>
        <w:rPr>
          <w:rFonts w:ascii="Times New Roman" w:hAnsi="Times New Roman"/>
          <w:b/>
          <w:sz w:val="22"/>
          <w:szCs w:val="22"/>
        </w:rPr>
      </w:pPr>
    </w:p>
    <w:p w14:paraId="166D7C14" w14:textId="77777777" w:rsidR="008E7312" w:rsidRPr="004F6FDC" w:rsidRDefault="008E7312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14:paraId="013DCF74" w14:textId="1599FC70"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sa </w:t>
      </w:r>
      <w:r w:rsidR="004F68E3">
        <w:rPr>
          <w:rFonts w:ascii="Times New Roman" w:hAnsi="Times New Roman"/>
          <w:sz w:val="22"/>
          <w:szCs w:val="22"/>
        </w:rPr>
        <w:t>5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 xml:space="preserve">ončanica, održane dana </w:t>
      </w:r>
      <w:r w:rsidR="004F68E3">
        <w:rPr>
          <w:rFonts w:ascii="Times New Roman" w:hAnsi="Times New Roman"/>
          <w:sz w:val="22"/>
          <w:szCs w:val="22"/>
        </w:rPr>
        <w:t>02</w:t>
      </w:r>
      <w:r>
        <w:rPr>
          <w:rFonts w:ascii="Times New Roman" w:hAnsi="Times New Roman"/>
          <w:sz w:val="22"/>
          <w:szCs w:val="22"/>
        </w:rPr>
        <w:t xml:space="preserve">. </w:t>
      </w:r>
      <w:r w:rsidR="004F68E3">
        <w:rPr>
          <w:rFonts w:ascii="Times New Roman" w:hAnsi="Times New Roman"/>
          <w:sz w:val="22"/>
          <w:szCs w:val="22"/>
        </w:rPr>
        <w:t>lipnja</w:t>
      </w:r>
      <w:r>
        <w:rPr>
          <w:rFonts w:ascii="Times New Roman" w:hAnsi="Times New Roman"/>
          <w:sz w:val="22"/>
          <w:szCs w:val="22"/>
        </w:rPr>
        <w:t xml:space="preserve"> 2022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>ostorijama Područne osnovne škole u Končanici, Končanica 341, s početkom u 15:3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14:paraId="3B4C53DB" w14:textId="77777777" w:rsidR="008E7312" w:rsidRPr="004F6FDC" w:rsidRDefault="008E7312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Nazočni članovi: 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</w:t>
      </w:r>
      <w:r>
        <w:rPr>
          <w:rFonts w:ascii="Times New Roman" w:hAnsi="Times New Roman"/>
          <w:sz w:val="22"/>
          <w:szCs w:val="22"/>
        </w:rPr>
        <w:t>šta</w:t>
      </w:r>
      <w:proofErr w:type="spellEnd"/>
      <w:r>
        <w:rPr>
          <w:rFonts w:ascii="Times New Roman" w:hAnsi="Times New Roman"/>
          <w:sz w:val="22"/>
          <w:szCs w:val="22"/>
        </w:rPr>
        <w:t xml:space="preserve">,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>
        <w:rPr>
          <w:rFonts w:ascii="Times New Roman" w:hAnsi="Times New Roman"/>
          <w:sz w:val="22"/>
          <w:szCs w:val="22"/>
        </w:rPr>
        <w:t xml:space="preserve">, Ivana </w:t>
      </w:r>
      <w:proofErr w:type="spellStart"/>
      <w:r>
        <w:rPr>
          <w:rFonts w:ascii="Times New Roman" w:hAnsi="Times New Roman"/>
          <w:sz w:val="22"/>
          <w:szCs w:val="22"/>
        </w:rPr>
        <w:t>Valetnta</w:t>
      </w:r>
      <w:proofErr w:type="spellEnd"/>
      <w:r>
        <w:rPr>
          <w:rFonts w:ascii="Times New Roman" w:hAnsi="Times New Roman"/>
          <w:sz w:val="22"/>
          <w:szCs w:val="22"/>
        </w:rPr>
        <w:t xml:space="preserve">, Tihana </w:t>
      </w:r>
      <w:proofErr w:type="spellStart"/>
      <w:r>
        <w:rPr>
          <w:rFonts w:ascii="Times New Roman" w:hAnsi="Times New Roman"/>
          <w:sz w:val="22"/>
          <w:szCs w:val="22"/>
        </w:rPr>
        <w:t>Paclik</w:t>
      </w:r>
      <w:proofErr w:type="spellEnd"/>
      <w:r>
        <w:rPr>
          <w:rFonts w:ascii="Times New Roman" w:hAnsi="Times New Roman"/>
          <w:sz w:val="22"/>
          <w:szCs w:val="22"/>
        </w:rPr>
        <w:t xml:space="preserve"> i Nikolina Santo.</w:t>
      </w:r>
    </w:p>
    <w:p w14:paraId="7A39D3AB" w14:textId="77777777"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Odsutnih članova nije bilo</w:t>
      </w:r>
    </w:p>
    <w:p w14:paraId="177A4DFF" w14:textId="77777777"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Ostali nazočni: Gordana </w:t>
      </w:r>
      <w:proofErr w:type="spellStart"/>
      <w:r w:rsidRPr="004F6FDC">
        <w:rPr>
          <w:rFonts w:ascii="Times New Roman" w:hAnsi="Times New Roman"/>
          <w:sz w:val="22"/>
          <w:szCs w:val="22"/>
        </w:rPr>
        <w:t>Tomašek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ravnateljica Češkog dječjeg vrtića Končanica i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službenik Općine Končanica i ujedno zapisničar.</w:t>
      </w:r>
    </w:p>
    <w:p w14:paraId="4A0EE150" w14:textId="77777777" w:rsidR="008E7312" w:rsidRPr="004F6FDC" w:rsidRDefault="008E7312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</w:p>
    <w:p w14:paraId="37E6A450" w14:textId="77777777"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</w:p>
    <w:p w14:paraId="263A5A45" w14:textId="77777777" w:rsidR="008E7312" w:rsidRDefault="008E7312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14:paraId="27A5CE4D" w14:textId="77777777" w:rsidR="008E7312" w:rsidRPr="004F6FDC" w:rsidRDefault="008E7312" w:rsidP="00F4260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EE83385" w14:textId="7F129A31" w:rsidR="008E7312" w:rsidRPr="00F56DB8" w:rsidRDefault="008E7312" w:rsidP="00F56DB8">
      <w:pPr>
        <w:numPr>
          <w:ilvl w:val="0"/>
          <w:numId w:val="1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Usvajanje zapisnika sa </w:t>
      </w:r>
      <w:r w:rsidR="004F68E3">
        <w:rPr>
          <w:rFonts w:ascii="Times New Roman" w:hAnsi="Times New Roman"/>
          <w:b/>
          <w:sz w:val="22"/>
          <w:szCs w:val="22"/>
        </w:rPr>
        <w:t>4</w:t>
      </w:r>
      <w:r>
        <w:rPr>
          <w:rFonts w:ascii="Times New Roman" w:hAnsi="Times New Roman"/>
          <w:b/>
          <w:sz w:val="22"/>
          <w:szCs w:val="22"/>
        </w:rPr>
        <w:t>.</w:t>
      </w:r>
      <w:r w:rsidRPr="00F56DB8">
        <w:rPr>
          <w:rFonts w:ascii="Times New Roman" w:hAnsi="Times New Roman"/>
          <w:b/>
          <w:sz w:val="22"/>
          <w:szCs w:val="22"/>
        </w:rPr>
        <w:t xml:space="preserve"> sjednice Upravnog vijeća,</w:t>
      </w:r>
    </w:p>
    <w:p w14:paraId="0FEDC260" w14:textId="46F8A4EC" w:rsidR="008E7312" w:rsidRPr="004F68E3" w:rsidRDefault="008E7312" w:rsidP="004F68E3">
      <w:pPr>
        <w:numPr>
          <w:ilvl w:val="0"/>
          <w:numId w:val="1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Razmatranje te donošenje </w:t>
      </w:r>
      <w:r w:rsidR="004F68E3">
        <w:rPr>
          <w:rFonts w:ascii="Times New Roman" w:hAnsi="Times New Roman"/>
          <w:b/>
          <w:sz w:val="22"/>
          <w:szCs w:val="22"/>
        </w:rPr>
        <w:t>Pravilnika o izmjenama i dopunama Pravilnika o radu Češkog dječjeg vrtića Končanica,</w:t>
      </w:r>
    </w:p>
    <w:p w14:paraId="2F468BA2" w14:textId="77777777" w:rsidR="008E7312" w:rsidRDefault="008E7312" w:rsidP="00F56DB8">
      <w:pPr>
        <w:numPr>
          <w:ilvl w:val="0"/>
          <w:numId w:val="1"/>
        </w:numPr>
        <w:tabs>
          <w:tab w:val="clear" w:pos="1080"/>
          <w:tab w:val="num" w:pos="720"/>
        </w:tabs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Razno.</w:t>
      </w:r>
    </w:p>
    <w:p w14:paraId="40678684" w14:textId="77777777" w:rsidR="008E7312" w:rsidRPr="004F6FDC" w:rsidRDefault="008E7312" w:rsidP="007225A9">
      <w:pPr>
        <w:rPr>
          <w:rFonts w:ascii="Times New Roman" w:hAnsi="Times New Roman"/>
          <w:b/>
          <w:sz w:val="22"/>
          <w:szCs w:val="22"/>
        </w:rPr>
      </w:pPr>
    </w:p>
    <w:p w14:paraId="5EA0466D" w14:textId="477FD635" w:rsidR="008E7312" w:rsidRPr="004F6FDC" w:rsidRDefault="008E7312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1.) Usvajanje Zapisnika sa </w:t>
      </w:r>
      <w:r w:rsidR="004F68E3">
        <w:rPr>
          <w:rFonts w:ascii="Times New Roman" w:hAnsi="Times New Roman"/>
          <w:b/>
          <w:sz w:val="22"/>
          <w:szCs w:val="22"/>
        </w:rPr>
        <w:t>4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14:paraId="45BAA095" w14:textId="4E672CB2" w:rsidR="008E7312" w:rsidRPr="00445562" w:rsidRDefault="008E7312" w:rsidP="002B2D32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Članovi Upravnog vijeća nisu imali primjedbe na dosta</w:t>
      </w:r>
      <w:r>
        <w:rPr>
          <w:rFonts w:ascii="Times New Roman" w:hAnsi="Times New Roman"/>
          <w:sz w:val="22"/>
          <w:szCs w:val="22"/>
        </w:rPr>
        <w:t xml:space="preserve">vljeni prijedlog Zapisnika sa </w:t>
      </w:r>
      <w:r w:rsidR="004F68E3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. </w:t>
      </w:r>
      <w:r w:rsidRPr="004F6FDC">
        <w:rPr>
          <w:rFonts w:ascii="Times New Roman" w:hAnsi="Times New Roman"/>
          <w:sz w:val="22"/>
          <w:szCs w:val="22"/>
        </w:rPr>
        <w:t xml:space="preserve">sjednice </w:t>
      </w:r>
      <w:r>
        <w:rPr>
          <w:rFonts w:ascii="Times New Roman" w:hAnsi="Times New Roman"/>
          <w:sz w:val="22"/>
          <w:szCs w:val="22"/>
        </w:rPr>
        <w:t xml:space="preserve">Upravnog vijeća održane dana </w:t>
      </w:r>
      <w:r w:rsidR="004F68E3">
        <w:rPr>
          <w:rFonts w:ascii="Times New Roman" w:hAnsi="Times New Roman"/>
          <w:sz w:val="22"/>
          <w:szCs w:val="22"/>
        </w:rPr>
        <w:t>17</w:t>
      </w:r>
      <w:r>
        <w:rPr>
          <w:rFonts w:ascii="Times New Roman" w:hAnsi="Times New Roman"/>
          <w:sz w:val="22"/>
          <w:szCs w:val="22"/>
        </w:rPr>
        <w:t xml:space="preserve">. </w:t>
      </w:r>
      <w:r w:rsidR="004F68E3">
        <w:rPr>
          <w:rFonts w:ascii="Times New Roman" w:hAnsi="Times New Roman"/>
          <w:sz w:val="22"/>
          <w:szCs w:val="22"/>
        </w:rPr>
        <w:t>svibnja</w:t>
      </w:r>
      <w:r>
        <w:rPr>
          <w:rFonts w:ascii="Times New Roman" w:hAnsi="Times New Roman"/>
          <w:sz w:val="22"/>
          <w:szCs w:val="22"/>
        </w:rPr>
        <w:t xml:space="preserve"> 2022</w:t>
      </w:r>
      <w:r w:rsidRPr="00311AE7">
        <w:rPr>
          <w:rFonts w:ascii="Times New Roman" w:hAnsi="Times New Roman"/>
          <w:sz w:val="22"/>
          <w:szCs w:val="22"/>
        </w:rPr>
        <w:t>. godine</w:t>
      </w:r>
      <w:r w:rsidRPr="004F6FDC">
        <w:rPr>
          <w:rFonts w:ascii="Times New Roman" w:hAnsi="Times New Roman"/>
          <w:sz w:val="22"/>
          <w:szCs w:val="22"/>
        </w:rPr>
        <w:t>, te su jednoglasno donijeli slijedeći</w:t>
      </w:r>
    </w:p>
    <w:p w14:paraId="23AF5DEE" w14:textId="16C22370" w:rsidR="008E7312" w:rsidRPr="004F6FDC" w:rsidRDefault="008E7312" w:rsidP="006E0048">
      <w:pPr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4F6FDC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Usvaja se Zapisnik sa </w:t>
      </w:r>
      <w:r w:rsidR="004F68E3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. </w:t>
      </w:r>
      <w:r w:rsidRPr="004F6FDC">
        <w:rPr>
          <w:rFonts w:ascii="Times New Roman" w:hAnsi="Times New Roman"/>
          <w:sz w:val="22"/>
          <w:szCs w:val="22"/>
        </w:rPr>
        <w:t>sjednice</w:t>
      </w:r>
      <w:r>
        <w:rPr>
          <w:rFonts w:ascii="Times New Roman" w:hAnsi="Times New Roman"/>
          <w:sz w:val="22"/>
          <w:szCs w:val="22"/>
        </w:rPr>
        <w:t xml:space="preserve"> Upravnog vijeća održane dana </w:t>
      </w:r>
      <w:r w:rsidR="004F68E3">
        <w:rPr>
          <w:rFonts w:ascii="Times New Roman" w:hAnsi="Times New Roman"/>
          <w:sz w:val="22"/>
          <w:szCs w:val="22"/>
        </w:rPr>
        <w:t>17</w:t>
      </w:r>
      <w:r>
        <w:rPr>
          <w:rFonts w:ascii="Times New Roman" w:hAnsi="Times New Roman"/>
          <w:sz w:val="22"/>
          <w:szCs w:val="22"/>
        </w:rPr>
        <w:t xml:space="preserve">. </w:t>
      </w:r>
      <w:r w:rsidR="004F68E3">
        <w:rPr>
          <w:rFonts w:ascii="Times New Roman" w:hAnsi="Times New Roman"/>
          <w:sz w:val="22"/>
          <w:szCs w:val="22"/>
        </w:rPr>
        <w:t>svibnja</w:t>
      </w:r>
      <w:r>
        <w:rPr>
          <w:rFonts w:ascii="Times New Roman" w:hAnsi="Times New Roman"/>
          <w:sz w:val="22"/>
          <w:szCs w:val="22"/>
        </w:rPr>
        <w:t xml:space="preserve"> 2022</w:t>
      </w:r>
      <w:r w:rsidRPr="004F6FDC">
        <w:rPr>
          <w:rFonts w:ascii="Times New Roman" w:hAnsi="Times New Roman"/>
          <w:sz w:val="22"/>
          <w:szCs w:val="22"/>
        </w:rPr>
        <w:t>. godine.</w:t>
      </w:r>
    </w:p>
    <w:p w14:paraId="19B33939" w14:textId="77777777" w:rsidR="008E7312" w:rsidRDefault="008E7312" w:rsidP="002B2D32">
      <w:pPr>
        <w:jc w:val="both"/>
        <w:rPr>
          <w:rFonts w:ascii="Times New Roman" w:hAnsi="Times New Roman"/>
          <w:sz w:val="22"/>
          <w:szCs w:val="22"/>
        </w:rPr>
      </w:pPr>
    </w:p>
    <w:p w14:paraId="0BA6F74F" w14:textId="4A1DE970" w:rsidR="008E7312" w:rsidRDefault="008E7312" w:rsidP="002B2D32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2.) Razmatranje te donošenje </w:t>
      </w:r>
      <w:r w:rsidR="004F68E3">
        <w:rPr>
          <w:rFonts w:ascii="Times New Roman" w:hAnsi="Times New Roman"/>
          <w:b/>
          <w:sz w:val="22"/>
          <w:szCs w:val="22"/>
        </w:rPr>
        <w:t>Pravilnika o izmjenama i dopunama Pravilnika o radu Češkog dječjeg vrtića Končanica</w:t>
      </w:r>
    </w:p>
    <w:p w14:paraId="1F6A3CA3" w14:textId="4EAA420B" w:rsidR="008E7312" w:rsidRDefault="008E7312" w:rsidP="00F4260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Ovu točku pojasnila je </w:t>
      </w:r>
      <w:r w:rsidR="004F68E3">
        <w:rPr>
          <w:rFonts w:ascii="Times New Roman" w:hAnsi="Times New Roman"/>
          <w:sz w:val="22"/>
          <w:szCs w:val="22"/>
        </w:rPr>
        <w:t>predsjednica</w:t>
      </w:r>
      <w:r>
        <w:rPr>
          <w:rFonts w:ascii="Times New Roman" w:hAnsi="Times New Roman"/>
          <w:sz w:val="22"/>
          <w:szCs w:val="22"/>
        </w:rPr>
        <w:t>. Prije</w:t>
      </w:r>
      <w:r w:rsidR="004F68E3">
        <w:rPr>
          <w:rFonts w:ascii="Times New Roman" w:hAnsi="Times New Roman"/>
          <w:sz w:val="22"/>
          <w:szCs w:val="22"/>
        </w:rPr>
        <w:t>dlog Pravilnika o izmjenama i dopunama Pravilnika o radu</w:t>
      </w:r>
      <w:r>
        <w:rPr>
          <w:rFonts w:ascii="Times New Roman" w:hAnsi="Times New Roman"/>
          <w:sz w:val="22"/>
          <w:szCs w:val="22"/>
        </w:rPr>
        <w:t xml:space="preserve"> </w:t>
      </w:r>
      <w:r w:rsidR="004F68E3">
        <w:rPr>
          <w:rFonts w:ascii="Times New Roman" w:hAnsi="Times New Roman"/>
          <w:sz w:val="22"/>
          <w:szCs w:val="22"/>
        </w:rPr>
        <w:t xml:space="preserve">utvrđen je na prethodnoj sjednici i na isti je Općinsko vijeće Općine Končanica na svojoj sjednici, održanoj 31. svibnja 2022. godine dalo suglasnost te nam predstoji samo usvajanje izmjena i dopuna. </w:t>
      </w:r>
    </w:p>
    <w:p w14:paraId="49A4EFC3" w14:textId="38E1C993" w:rsidR="008E7312" w:rsidRDefault="008E7312" w:rsidP="00F4260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Članovi Upravnog vijeća nisu imali primjedbe na prijedlog </w:t>
      </w:r>
      <w:r w:rsidR="004F68E3">
        <w:rPr>
          <w:rFonts w:ascii="Times New Roman" w:hAnsi="Times New Roman"/>
          <w:sz w:val="22"/>
          <w:szCs w:val="22"/>
        </w:rPr>
        <w:t>Pravilnika o izmjenama i dopunama Pravilnika o radu Češkog dječjeg vrtića Končanica.</w:t>
      </w:r>
    </w:p>
    <w:p w14:paraId="578EEEAB" w14:textId="77777777" w:rsidR="008E7312" w:rsidRPr="004F6FDC" w:rsidRDefault="008E7312" w:rsidP="00F4260C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Sukladno članku 45. Statuta vrtića, članovi Upravnog vijeća jed</w:t>
      </w:r>
      <w:r>
        <w:rPr>
          <w:rFonts w:ascii="Times New Roman" w:hAnsi="Times New Roman"/>
          <w:sz w:val="22"/>
          <w:szCs w:val="22"/>
        </w:rPr>
        <w:t>noglasno su utvrdili i usvojili</w:t>
      </w:r>
    </w:p>
    <w:p w14:paraId="2167065E" w14:textId="00AF238A" w:rsidR="008E7312" w:rsidRPr="004F6FDC" w:rsidRDefault="004F68E3" w:rsidP="00F4260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u w:val="single"/>
        </w:rPr>
        <w:t>Pravilnik o izmjenama i dopunama Pravilnika o radu Češkog dječjeg vrtića Končanica</w:t>
      </w:r>
    </w:p>
    <w:p w14:paraId="67BDBE98" w14:textId="77777777" w:rsidR="008E7312" w:rsidRDefault="008E7312" w:rsidP="002C7780">
      <w:pPr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7545AF2E" w14:textId="216C9754" w:rsidR="008E7312" w:rsidRPr="008C5F43" w:rsidRDefault="008E7312" w:rsidP="00FA186E">
      <w:pPr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</w:t>
      </w:r>
      <w:r w:rsidR="002030F2">
        <w:rPr>
          <w:rFonts w:ascii="Times New Roman" w:hAnsi="Times New Roman"/>
          <w:b/>
          <w:sz w:val="22"/>
          <w:szCs w:val="22"/>
        </w:rPr>
        <w:t>3</w:t>
      </w:r>
      <w:r>
        <w:rPr>
          <w:rFonts w:ascii="Times New Roman" w:hAnsi="Times New Roman"/>
          <w:b/>
          <w:sz w:val="22"/>
          <w:szCs w:val="22"/>
        </w:rPr>
        <w:t>.) Razno</w:t>
      </w:r>
    </w:p>
    <w:p w14:paraId="7B002B34" w14:textId="2AEED7A4"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Kako </w:t>
      </w:r>
      <w:r w:rsidR="002030F2">
        <w:rPr>
          <w:rFonts w:ascii="Times New Roman" w:hAnsi="Times New Roman"/>
          <w:sz w:val="22"/>
          <w:szCs w:val="22"/>
        </w:rPr>
        <w:t>pod ovom točkom nije bilo rasprave,</w:t>
      </w:r>
      <w:r w:rsidRPr="004F6FD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Pr="004F6FDC">
        <w:rPr>
          <w:rFonts w:ascii="Times New Roman" w:hAnsi="Times New Roman"/>
          <w:sz w:val="22"/>
          <w:szCs w:val="22"/>
        </w:rPr>
        <w:t xml:space="preserve"> Upravno</w:t>
      </w:r>
      <w:r>
        <w:rPr>
          <w:rFonts w:ascii="Times New Roman" w:hAnsi="Times New Roman"/>
          <w:sz w:val="22"/>
          <w:szCs w:val="22"/>
        </w:rPr>
        <w:t>g vijeća u 15:</w:t>
      </w:r>
      <w:r w:rsidR="002030F2">
        <w:rPr>
          <w:rFonts w:ascii="Times New Roman" w:hAnsi="Times New Roman"/>
          <w:sz w:val="22"/>
          <w:szCs w:val="22"/>
        </w:rPr>
        <w:t>45</w:t>
      </w:r>
      <w:r w:rsidRPr="004F6FDC">
        <w:rPr>
          <w:rFonts w:ascii="Times New Roman" w:hAnsi="Times New Roman"/>
          <w:sz w:val="22"/>
          <w:szCs w:val="22"/>
        </w:rPr>
        <w:t xml:space="preserve"> sati.</w:t>
      </w:r>
    </w:p>
    <w:p w14:paraId="508650D7" w14:textId="77777777"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</w:p>
    <w:p w14:paraId="4BD8381F" w14:textId="77777777" w:rsidR="008E7312" w:rsidRPr="004F6FDC" w:rsidRDefault="008E7312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14:paraId="40EDEC4E" w14:textId="77777777" w:rsidR="008E7312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   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Kubišta</w:t>
      </w:r>
      <w:proofErr w:type="spellEnd"/>
    </w:p>
    <w:p w14:paraId="78678B13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7A66D061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3C02FE47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47067969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02EC3071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5573BAFC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4EBF31D8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394ECE53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0FAD4D4C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3D0A8C4C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38309058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391D6F3C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12CB8F60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34B85213" w14:textId="77777777" w:rsidR="002030F2" w:rsidRDefault="002030F2" w:rsidP="00062DA4">
      <w:pPr>
        <w:rPr>
          <w:rFonts w:ascii="Times New Roman" w:hAnsi="Times New Roman"/>
          <w:sz w:val="22"/>
          <w:szCs w:val="22"/>
        </w:rPr>
      </w:pPr>
    </w:p>
    <w:p w14:paraId="028F4D86" w14:textId="26480A1A" w:rsidR="008E7312" w:rsidRPr="00062DA4" w:rsidRDefault="008E7312" w:rsidP="00062DA4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lastRenderedPageBreak/>
        <w:t xml:space="preserve">BJELOVARSKO-BILOGORSKA ŽUPANIJA </w:t>
      </w:r>
    </w:p>
    <w:p w14:paraId="4E9DB158" w14:textId="77777777" w:rsidR="008E7312" w:rsidRPr="00062DA4" w:rsidRDefault="008E7312" w:rsidP="00062DA4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OPĆINA  KONČANICA </w:t>
      </w:r>
    </w:p>
    <w:p w14:paraId="12A9687F" w14:textId="77777777" w:rsidR="008E7312" w:rsidRPr="00062DA4" w:rsidRDefault="008E7312" w:rsidP="00062DA4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ČEŠKI  DJEČJI  VRTIĆ KONČANICA </w:t>
      </w:r>
    </w:p>
    <w:p w14:paraId="081A8D5B" w14:textId="77777777" w:rsidR="008E7312" w:rsidRPr="00062DA4" w:rsidRDefault="008E7312" w:rsidP="00062DA4">
      <w:pPr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                  UPRAVNO VIJEĆE</w:t>
      </w:r>
    </w:p>
    <w:p w14:paraId="7DAD9EE4" w14:textId="77777777" w:rsidR="008E7312" w:rsidRPr="00062DA4" w:rsidRDefault="008E7312" w:rsidP="00062DA4">
      <w:pPr>
        <w:jc w:val="right"/>
        <w:rPr>
          <w:rFonts w:ascii="Times New Roman" w:hAnsi="Times New Roman"/>
          <w:sz w:val="22"/>
          <w:szCs w:val="22"/>
          <w:u w:val="single"/>
        </w:rPr>
      </w:pPr>
    </w:p>
    <w:p w14:paraId="08B591EF" w14:textId="494040A5"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KLASA: </w:t>
      </w:r>
      <w:r w:rsidR="002030F2">
        <w:rPr>
          <w:rFonts w:ascii="Times New Roman" w:hAnsi="Times New Roman"/>
          <w:sz w:val="22"/>
          <w:szCs w:val="22"/>
        </w:rPr>
        <w:t>112-01/15-01/03</w:t>
      </w:r>
    </w:p>
    <w:p w14:paraId="38AC301A" w14:textId="3C898605"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>URBROJ: 2103-12-04/1-22-</w:t>
      </w:r>
      <w:r w:rsidR="002030F2">
        <w:rPr>
          <w:rFonts w:ascii="Times New Roman" w:hAnsi="Times New Roman"/>
          <w:sz w:val="22"/>
          <w:szCs w:val="22"/>
        </w:rPr>
        <w:t>2</w:t>
      </w:r>
    </w:p>
    <w:p w14:paraId="40BE2AB7" w14:textId="7198F8DD"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Končanica, </w:t>
      </w:r>
      <w:r w:rsidR="002030F2">
        <w:rPr>
          <w:rFonts w:ascii="Times New Roman" w:hAnsi="Times New Roman"/>
          <w:sz w:val="22"/>
          <w:szCs w:val="22"/>
        </w:rPr>
        <w:t>02. lipanj</w:t>
      </w:r>
      <w:r w:rsidRPr="00062DA4">
        <w:rPr>
          <w:rFonts w:ascii="Times New Roman" w:hAnsi="Times New Roman"/>
          <w:sz w:val="22"/>
          <w:szCs w:val="22"/>
        </w:rPr>
        <w:t xml:space="preserve"> 2022.</w:t>
      </w:r>
    </w:p>
    <w:p w14:paraId="5A797D14" w14:textId="77777777" w:rsidR="008E7312" w:rsidRPr="00062DA4" w:rsidRDefault="008E7312" w:rsidP="00062DA4">
      <w:pPr>
        <w:tabs>
          <w:tab w:val="center" w:pos="4890"/>
        </w:tabs>
        <w:jc w:val="both"/>
        <w:rPr>
          <w:rFonts w:ascii="Times New Roman" w:hAnsi="Times New Roman"/>
          <w:sz w:val="22"/>
          <w:szCs w:val="22"/>
        </w:rPr>
      </w:pPr>
    </w:p>
    <w:p w14:paraId="01C056DD" w14:textId="3889DA61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171ACD">
        <w:rPr>
          <w:rFonts w:ascii="Times New Roman" w:hAnsi="Times New Roman"/>
          <w:sz w:val="22"/>
          <w:szCs w:val="22"/>
        </w:rPr>
        <w:t>Na temelju članka 35. Zakona o predškolskom odgoju i naobrazbi („Narodne novine“, broj 10/97,  107/07</w:t>
      </w:r>
      <w:r w:rsidR="009C2B8F" w:rsidRPr="00171ACD">
        <w:rPr>
          <w:rFonts w:ascii="Times New Roman" w:hAnsi="Times New Roman"/>
          <w:sz w:val="22"/>
          <w:szCs w:val="22"/>
        </w:rPr>
        <w:t>,</w:t>
      </w:r>
      <w:r w:rsidRPr="00171ACD">
        <w:rPr>
          <w:rFonts w:ascii="Times New Roman" w:hAnsi="Times New Roman"/>
          <w:sz w:val="22"/>
          <w:szCs w:val="22"/>
        </w:rPr>
        <w:t xml:space="preserve"> 94/13</w:t>
      </w:r>
      <w:r w:rsidR="009C2B8F" w:rsidRPr="00171ACD">
        <w:rPr>
          <w:rFonts w:ascii="Times New Roman" w:hAnsi="Times New Roman"/>
          <w:sz w:val="22"/>
          <w:szCs w:val="22"/>
        </w:rPr>
        <w:t>, 98/19 i 57/22</w:t>
      </w:r>
      <w:r w:rsidRPr="00171ACD">
        <w:rPr>
          <w:rFonts w:ascii="Times New Roman" w:hAnsi="Times New Roman"/>
          <w:sz w:val="22"/>
          <w:szCs w:val="22"/>
        </w:rPr>
        <w:t xml:space="preserve">) i članka </w:t>
      </w:r>
      <w:r w:rsidR="00171ACD" w:rsidRPr="00171ACD">
        <w:rPr>
          <w:rFonts w:ascii="Times New Roman" w:hAnsi="Times New Roman"/>
          <w:sz w:val="22"/>
          <w:szCs w:val="22"/>
        </w:rPr>
        <w:t>45</w:t>
      </w:r>
      <w:r w:rsidRPr="00171ACD">
        <w:rPr>
          <w:rFonts w:ascii="Times New Roman" w:hAnsi="Times New Roman"/>
          <w:sz w:val="22"/>
          <w:szCs w:val="22"/>
        </w:rPr>
        <w:t xml:space="preserve">. </w:t>
      </w:r>
      <w:r w:rsidR="00171ACD" w:rsidRPr="00171ACD">
        <w:rPr>
          <w:rFonts w:ascii="Times New Roman" w:hAnsi="Times New Roman"/>
          <w:sz w:val="22"/>
          <w:szCs w:val="22"/>
        </w:rPr>
        <w:t>Statuta Češkog dječjeg vrtića Končanica (KLASA: 012-03/2009-01/01, URBROJ: 2111/02-04/1-2009-1 od 26. veljače 2009. godine) i Izmjena i dopuna Statuta Češkog dječjeg vrtića Končanica od 30. prosinca 2013. godine i 01. srpnja 2016. godine)</w:t>
      </w:r>
      <w:r w:rsidR="00171ACD" w:rsidRPr="00171ACD">
        <w:rPr>
          <w:rFonts w:ascii="Times New Roman" w:hAnsi="Times New Roman"/>
          <w:sz w:val="22"/>
          <w:szCs w:val="22"/>
        </w:rPr>
        <w:t xml:space="preserve"> </w:t>
      </w:r>
      <w:r w:rsidRPr="00171ACD">
        <w:rPr>
          <w:rFonts w:ascii="Times New Roman" w:hAnsi="Times New Roman"/>
          <w:sz w:val="22"/>
          <w:szCs w:val="22"/>
        </w:rPr>
        <w:t>Upravno vijeće Češkog dječjeg vrtića Končanica</w:t>
      </w:r>
      <w:r w:rsidRPr="00062DA4">
        <w:rPr>
          <w:rFonts w:ascii="Times New Roman" w:hAnsi="Times New Roman"/>
          <w:sz w:val="22"/>
          <w:szCs w:val="22"/>
        </w:rPr>
        <w:t xml:space="preserve"> na svojoj </w:t>
      </w:r>
      <w:r w:rsidR="00871BC6">
        <w:rPr>
          <w:rFonts w:ascii="Times New Roman" w:hAnsi="Times New Roman"/>
          <w:sz w:val="22"/>
          <w:szCs w:val="22"/>
        </w:rPr>
        <w:t>5</w:t>
      </w:r>
      <w:r w:rsidRPr="00062DA4">
        <w:rPr>
          <w:rFonts w:ascii="Times New Roman" w:hAnsi="Times New Roman"/>
          <w:sz w:val="22"/>
          <w:szCs w:val="22"/>
        </w:rPr>
        <w:t xml:space="preserve">. sjednici, održanoj </w:t>
      </w:r>
      <w:r w:rsidR="00871BC6">
        <w:rPr>
          <w:rFonts w:ascii="Times New Roman" w:hAnsi="Times New Roman"/>
          <w:sz w:val="22"/>
          <w:szCs w:val="22"/>
        </w:rPr>
        <w:t>02</w:t>
      </w:r>
      <w:r w:rsidRPr="00062DA4">
        <w:rPr>
          <w:rFonts w:ascii="Times New Roman" w:hAnsi="Times New Roman"/>
          <w:sz w:val="22"/>
          <w:szCs w:val="22"/>
        </w:rPr>
        <w:t xml:space="preserve">. </w:t>
      </w:r>
      <w:r w:rsidR="00871BC6">
        <w:rPr>
          <w:rFonts w:ascii="Times New Roman" w:hAnsi="Times New Roman"/>
          <w:sz w:val="22"/>
          <w:szCs w:val="22"/>
        </w:rPr>
        <w:t>lipnja</w:t>
      </w:r>
      <w:r w:rsidRPr="00062DA4">
        <w:rPr>
          <w:rFonts w:ascii="Times New Roman" w:hAnsi="Times New Roman"/>
          <w:sz w:val="22"/>
          <w:szCs w:val="22"/>
        </w:rPr>
        <w:t xml:space="preserve"> 2022. godine, donosi</w:t>
      </w:r>
    </w:p>
    <w:p w14:paraId="4AD113A8" w14:textId="77777777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51EBF6CA" w14:textId="1FC417A3" w:rsidR="008E7312" w:rsidRPr="00062DA4" w:rsidRDefault="00871BC6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  R  A  V  I  L  N  I  K</w:t>
      </w:r>
    </w:p>
    <w:p w14:paraId="713EA53F" w14:textId="1135F8BB" w:rsidR="008E7312" w:rsidRDefault="008E7312" w:rsidP="00871BC6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 w:rsidRPr="00062DA4">
        <w:rPr>
          <w:rFonts w:ascii="Times New Roman" w:hAnsi="Times New Roman"/>
          <w:b/>
          <w:sz w:val="22"/>
          <w:szCs w:val="22"/>
        </w:rPr>
        <w:t xml:space="preserve">o </w:t>
      </w:r>
      <w:r w:rsidR="00871BC6">
        <w:rPr>
          <w:rFonts w:ascii="Times New Roman" w:hAnsi="Times New Roman"/>
          <w:b/>
          <w:sz w:val="22"/>
          <w:szCs w:val="22"/>
        </w:rPr>
        <w:t>izmjenama i dopunama Pravilnika o radu</w:t>
      </w:r>
    </w:p>
    <w:p w14:paraId="5E93CDE3" w14:textId="24810C18" w:rsidR="00871BC6" w:rsidRPr="00062DA4" w:rsidRDefault="00871BC6" w:rsidP="00871BC6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Češkog dječjeg vrtića Končanica</w:t>
      </w:r>
    </w:p>
    <w:p w14:paraId="0B565D86" w14:textId="77777777" w:rsidR="008E7312" w:rsidRPr="00062DA4" w:rsidRDefault="008E7312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</w:p>
    <w:p w14:paraId="0B4E8612" w14:textId="61E3A8B8" w:rsidR="008E7312" w:rsidRPr="00062DA4" w:rsidRDefault="004A3BDE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1.</w:t>
      </w:r>
    </w:p>
    <w:p w14:paraId="5E7A1057" w14:textId="21C2CB97" w:rsidR="008E7312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="004A3BDE">
        <w:rPr>
          <w:rFonts w:ascii="Times New Roman" w:hAnsi="Times New Roman"/>
          <w:sz w:val="22"/>
          <w:szCs w:val="22"/>
        </w:rPr>
        <w:t>U Pravilniku o radu Češkog dječjeg vrtića Končanica (KLASA: 112-01/15-01/03, URBROJ: 2111/02-04/1-15-1 od 13. listopada 2015. godine), u članku 72. stavku 1. dodaje se nova stavka koja glasi:</w:t>
      </w:r>
    </w:p>
    <w:p w14:paraId="49092B75" w14:textId="08F6B722" w:rsidR="004A3BDE" w:rsidRDefault="004A3BDE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„- minuli rad“.</w:t>
      </w:r>
    </w:p>
    <w:p w14:paraId="0BD1D577" w14:textId="77777777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0BF6F360" w14:textId="3D6FE9F8" w:rsidR="008E7312" w:rsidRPr="00062DA4" w:rsidRDefault="004A3BDE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2</w:t>
      </w:r>
      <w:r w:rsidR="008E7312" w:rsidRPr="00062DA4">
        <w:rPr>
          <w:rFonts w:ascii="Times New Roman" w:hAnsi="Times New Roman"/>
          <w:b/>
          <w:sz w:val="22"/>
          <w:szCs w:val="22"/>
        </w:rPr>
        <w:t>.</w:t>
      </w:r>
    </w:p>
    <w:p w14:paraId="0E23D460" w14:textId="19DB9A97" w:rsidR="008E7312" w:rsidRPr="00062DA4" w:rsidRDefault="008E7312" w:rsidP="004A3BDE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="004A3BDE">
        <w:rPr>
          <w:rFonts w:ascii="Times New Roman" w:hAnsi="Times New Roman"/>
          <w:sz w:val="22"/>
          <w:szCs w:val="22"/>
        </w:rPr>
        <w:t>Ostale odredbe Pravilnika o radu Češkog dječjeg vrtića Končanica ne mijenjaju se i ostaju na snazi.</w:t>
      </w:r>
    </w:p>
    <w:p w14:paraId="0F9728BE" w14:textId="77777777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 xml:space="preserve"> </w:t>
      </w:r>
    </w:p>
    <w:p w14:paraId="3502A78A" w14:textId="30B9880E" w:rsidR="008E7312" w:rsidRPr="00062DA4" w:rsidRDefault="004A3BDE" w:rsidP="00062DA4">
      <w:pPr>
        <w:tabs>
          <w:tab w:val="center" w:pos="0"/>
        </w:tabs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Članak 3.</w:t>
      </w:r>
    </w:p>
    <w:p w14:paraId="41E21A8C" w14:textId="07359DC4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="004A3BDE">
        <w:rPr>
          <w:rFonts w:ascii="Times New Roman" w:hAnsi="Times New Roman"/>
          <w:sz w:val="22"/>
          <w:szCs w:val="22"/>
        </w:rPr>
        <w:t xml:space="preserve">Ovaj Pravilnik o izmjenama i dopunama Pravilnika o radu Češkog dječjeg vrtića Končanica stupa na snagu </w:t>
      </w:r>
      <w:r w:rsidR="00E668AA">
        <w:rPr>
          <w:rFonts w:ascii="Times New Roman" w:hAnsi="Times New Roman"/>
          <w:sz w:val="22"/>
          <w:szCs w:val="22"/>
        </w:rPr>
        <w:t>prvog</w:t>
      </w:r>
      <w:r w:rsidR="004A3BDE">
        <w:rPr>
          <w:rFonts w:ascii="Times New Roman" w:hAnsi="Times New Roman"/>
          <w:sz w:val="22"/>
          <w:szCs w:val="22"/>
        </w:rPr>
        <w:t xml:space="preserve"> dana od dana objave na oglasnoj ploči Češkog dječjeg vrtića Končanica.</w:t>
      </w:r>
    </w:p>
    <w:p w14:paraId="1A21364B" w14:textId="77777777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23BBBFAB" w14:textId="77777777" w:rsidR="004A3BDE" w:rsidRDefault="004A3BDE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704135F6" w14:textId="27633382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  Predsjednica Upravnog vijeća ČDV Končanica:</w:t>
      </w:r>
    </w:p>
    <w:p w14:paraId="10C00EEA" w14:textId="77777777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</w:r>
      <w:r w:rsidRPr="00062DA4">
        <w:rPr>
          <w:rFonts w:ascii="Times New Roman" w:hAnsi="Times New Roman"/>
          <w:sz w:val="22"/>
          <w:szCs w:val="22"/>
        </w:rPr>
        <w:tab/>
        <w:t xml:space="preserve">        Marija </w:t>
      </w:r>
      <w:proofErr w:type="spellStart"/>
      <w:r w:rsidRPr="00062DA4">
        <w:rPr>
          <w:rFonts w:ascii="Times New Roman" w:hAnsi="Times New Roman"/>
          <w:sz w:val="22"/>
          <w:szCs w:val="22"/>
        </w:rPr>
        <w:t>Kubišta</w:t>
      </w:r>
      <w:proofErr w:type="spellEnd"/>
    </w:p>
    <w:p w14:paraId="3308D3E4" w14:textId="77777777" w:rsidR="008E7312" w:rsidRPr="00062DA4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22"/>
          <w:szCs w:val="22"/>
        </w:rPr>
      </w:pPr>
    </w:p>
    <w:p w14:paraId="74B5A419" w14:textId="74B4DADC" w:rsidR="008E7312" w:rsidRDefault="008E7312" w:rsidP="00062DA4">
      <w:pPr>
        <w:tabs>
          <w:tab w:val="center" w:pos="0"/>
        </w:tabs>
        <w:jc w:val="both"/>
        <w:rPr>
          <w:rFonts w:ascii="Times New Roman" w:hAnsi="Times New Roman"/>
          <w:sz w:val="16"/>
          <w:szCs w:val="16"/>
        </w:rPr>
      </w:pPr>
    </w:p>
    <w:p w14:paraId="593D1EA9" w14:textId="77777777" w:rsidR="004A3BDE" w:rsidRPr="00062DA4" w:rsidRDefault="004A3BDE" w:rsidP="00062DA4">
      <w:pPr>
        <w:tabs>
          <w:tab w:val="center" w:pos="0"/>
        </w:tabs>
        <w:jc w:val="both"/>
        <w:rPr>
          <w:rFonts w:ascii="Times New Roman" w:hAnsi="Times New Roman"/>
          <w:sz w:val="16"/>
          <w:szCs w:val="16"/>
        </w:rPr>
      </w:pPr>
    </w:p>
    <w:p w14:paraId="77653DDA" w14:textId="58B80D39" w:rsidR="008E7312" w:rsidRPr="00062DA4" w:rsidRDefault="008E7312" w:rsidP="004A3BDE">
      <w:pPr>
        <w:pStyle w:val="Uvuenotijeloteksta"/>
        <w:rPr>
          <w:sz w:val="22"/>
          <w:szCs w:val="22"/>
        </w:rPr>
      </w:pPr>
      <w:r w:rsidRPr="00062DA4">
        <w:rPr>
          <w:sz w:val="22"/>
          <w:szCs w:val="22"/>
        </w:rPr>
        <w:t>Ova</w:t>
      </w:r>
      <w:r w:rsidR="004A3BDE">
        <w:rPr>
          <w:sz w:val="22"/>
          <w:szCs w:val="22"/>
        </w:rPr>
        <w:t>j Pravilnik o izmjenama i dopunama Pravilnika o radu Češkog dječjeg vrti</w:t>
      </w:r>
      <w:r w:rsidR="00E668AA">
        <w:rPr>
          <w:sz w:val="22"/>
          <w:szCs w:val="22"/>
        </w:rPr>
        <w:t>ća Končanica</w:t>
      </w:r>
      <w:r w:rsidRPr="00062DA4">
        <w:rPr>
          <w:sz w:val="22"/>
          <w:szCs w:val="22"/>
        </w:rPr>
        <w:t xml:space="preserve"> objavljen je na oglasnoj ploči Češkog dječjeg vrtića Končanica dana </w:t>
      </w:r>
      <w:r w:rsidR="00E668AA">
        <w:rPr>
          <w:sz w:val="22"/>
          <w:szCs w:val="22"/>
        </w:rPr>
        <w:t>0</w:t>
      </w:r>
      <w:r w:rsidR="00171ACD">
        <w:rPr>
          <w:sz w:val="22"/>
          <w:szCs w:val="22"/>
        </w:rPr>
        <w:t>3</w:t>
      </w:r>
      <w:r w:rsidRPr="00062DA4">
        <w:rPr>
          <w:sz w:val="22"/>
          <w:szCs w:val="22"/>
        </w:rPr>
        <w:t>. 0</w:t>
      </w:r>
      <w:r w:rsidR="00E668AA">
        <w:rPr>
          <w:sz w:val="22"/>
          <w:szCs w:val="22"/>
        </w:rPr>
        <w:t>6</w:t>
      </w:r>
      <w:r w:rsidRPr="00062DA4">
        <w:rPr>
          <w:sz w:val="22"/>
          <w:szCs w:val="22"/>
        </w:rPr>
        <w:t xml:space="preserve">. 2022. godine, i stupa na snagu </w:t>
      </w:r>
      <w:r w:rsidR="00E668AA">
        <w:rPr>
          <w:sz w:val="22"/>
          <w:szCs w:val="22"/>
        </w:rPr>
        <w:t>0</w:t>
      </w:r>
      <w:r w:rsidR="00171ACD">
        <w:rPr>
          <w:sz w:val="22"/>
          <w:szCs w:val="22"/>
        </w:rPr>
        <w:t>4</w:t>
      </w:r>
      <w:r w:rsidRPr="00062DA4">
        <w:rPr>
          <w:sz w:val="22"/>
          <w:szCs w:val="22"/>
        </w:rPr>
        <w:t>. 0</w:t>
      </w:r>
      <w:r w:rsidR="00E668AA">
        <w:rPr>
          <w:sz w:val="22"/>
          <w:szCs w:val="22"/>
        </w:rPr>
        <w:t>6</w:t>
      </w:r>
      <w:r w:rsidRPr="00062DA4">
        <w:rPr>
          <w:sz w:val="22"/>
          <w:szCs w:val="22"/>
        </w:rPr>
        <w:t>. 2022. godine.</w:t>
      </w:r>
    </w:p>
    <w:p w14:paraId="0202CE42" w14:textId="77777777" w:rsidR="008E7312" w:rsidRPr="00062DA4" w:rsidRDefault="008E7312" w:rsidP="00062DA4">
      <w:pPr>
        <w:pStyle w:val="Uvuenotijeloteksta"/>
        <w:ind w:firstLine="0"/>
        <w:rPr>
          <w:sz w:val="22"/>
          <w:szCs w:val="22"/>
        </w:rPr>
      </w:pPr>
    </w:p>
    <w:p w14:paraId="40AF6968" w14:textId="5BC6366F" w:rsidR="008E7312" w:rsidRPr="00062DA4" w:rsidRDefault="008E7312" w:rsidP="00062DA4">
      <w:pPr>
        <w:pStyle w:val="Uvuenotijeloteksta"/>
        <w:ind w:firstLine="0"/>
        <w:rPr>
          <w:sz w:val="22"/>
          <w:szCs w:val="22"/>
        </w:rPr>
      </w:pPr>
      <w:r w:rsidRPr="00062DA4">
        <w:rPr>
          <w:sz w:val="22"/>
          <w:szCs w:val="22"/>
        </w:rPr>
        <w:t xml:space="preserve">U Končanici, </w:t>
      </w:r>
      <w:r w:rsidR="00E668AA">
        <w:rPr>
          <w:sz w:val="22"/>
          <w:szCs w:val="22"/>
        </w:rPr>
        <w:t>0</w:t>
      </w:r>
      <w:r w:rsidR="00171ACD">
        <w:rPr>
          <w:sz w:val="22"/>
          <w:szCs w:val="22"/>
        </w:rPr>
        <w:t>3</w:t>
      </w:r>
      <w:r w:rsidRPr="00062DA4">
        <w:rPr>
          <w:sz w:val="22"/>
          <w:szCs w:val="22"/>
        </w:rPr>
        <w:t>. 0</w:t>
      </w:r>
      <w:r w:rsidR="00E668AA">
        <w:rPr>
          <w:sz w:val="22"/>
          <w:szCs w:val="22"/>
        </w:rPr>
        <w:t>6</w:t>
      </w:r>
      <w:r w:rsidRPr="00062DA4">
        <w:rPr>
          <w:sz w:val="22"/>
          <w:szCs w:val="22"/>
        </w:rPr>
        <w:t>. 2022. godine</w:t>
      </w:r>
    </w:p>
    <w:p w14:paraId="246B93CD" w14:textId="77777777" w:rsidR="008E7312" w:rsidRPr="00062DA4" w:rsidRDefault="008E7312" w:rsidP="00062DA4">
      <w:pPr>
        <w:pStyle w:val="Uvuenotijeloteksta"/>
        <w:ind w:firstLine="0"/>
        <w:rPr>
          <w:sz w:val="22"/>
          <w:szCs w:val="22"/>
        </w:rPr>
      </w:pPr>
    </w:p>
    <w:p w14:paraId="4E11E1DC" w14:textId="77777777" w:rsidR="008E7312" w:rsidRPr="00062DA4" w:rsidRDefault="008E7312" w:rsidP="00062DA4">
      <w:pPr>
        <w:pStyle w:val="Uvuenotijeloteksta"/>
        <w:ind w:firstLine="0"/>
        <w:rPr>
          <w:sz w:val="22"/>
          <w:szCs w:val="22"/>
        </w:rPr>
      </w:pP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</w:r>
      <w:r w:rsidRPr="00062DA4">
        <w:rPr>
          <w:sz w:val="22"/>
          <w:szCs w:val="22"/>
        </w:rPr>
        <w:tab/>
        <w:t xml:space="preserve">           RAVNATELJICA ČDV KONČANICA:</w:t>
      </w:r>
    </w:p>
    <w:p w14:paraId="1F128C37" w14:textId="77777777" w:rsidR="008E7312" w:rsidRPr="00062DA4" w:rsidRDefault="008E7312" w:rsidP="00062DA4">
      <w:pPr>
        <w:pStyle w:val="Uvuenotijeloteksta"/>
        <w:ind w:left="5040"/>
        <w:rPr>
          <w:sz w:val="22"/>
          <w:szCs w:val="22"/>
        </w:rPr>
      </w:pPr>
      <w:r w:rsidRPr="00062DA4">
        <w:rPr>
          <w:sz w:val="22"/>
          <w:szCs w:val="22"/>
        </w:rPr>
        <w:t xml:space="preserve">Gordana </w:t>
      </w:r>
      <w:proofErr w:type="spellStart"/>
      <w:r w:rsidRPr="00062DA4">
        <w:rPr>
          <w:sz w:val="22"/>
          <w:szCs w:val="22"/>
        </w:rPr>
        <w:t>Tomašek</w:t>
      </w:r>
      <w:proofErr w:type="spellEnd"/>
    </w:p>
    <w:p w14:paraId="2599E4E9" w14:textId="77777777" w:rsidR="008E7312" w:rsidRPr="00062DA4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14:paraId="1BEF8AB3" w14:textId="77777777" w:rsidR="008E7312" w:rsidRDefault="008E7312" w:rsidP="00062DA4">
      <w:pPr>
        <w:jc w:val="both"/>
        <w:rPr>
          <w:rFonts w:ascii="Times New Roman" w:hAnsi="Times New Roman"/>
          <w:sz w:val="22"/>
          <w:szCs w:val="22"/>
        </w:rPr>
      </w:pPr>
    </w:p>
    <w:p w14:paraId="4FA8B684" w14:textId="77777777" w:rsidR="008E7312" w:rsidRDefault="008E7312" w:rsidP="00062DA4"/>
    <w:p w14:paraId="166EB65B" w14:textId="77777777" w:rsidR="008E7312" w:rsidRDefault="008E7312" w:rsidP="00062DA4"/>
    <w:p w14:paraId="305670B7" w14:textId="77777777" w:rsidR="008E7312" w:rsidRPr="00031863" w:rsidRDefault="008E7312" w:rsidP="00062DA4"/>
    <w:sectPr w:rsidR="008E7312" w:rsidRPr="00031863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 w15:restartNumberingAfterBreak="0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 w15:restartNumberingAfterBreak="0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 w16cid:durableId="1152216914">
    <w:abstractNumId w:val="2"/>
  </w:num>
  <w:num w:numId="2" w16cid:durableId="1373068319">
    <w:abstractNumId w:val="1"/>
  </w:num>
  <w:num w:numId="3" w16cid:durableId="552304334">
    <w:abstractNumId w:val="4"/>
  </w:num>
  <w:num w:numId="4" w16cid:durableId="1042553773">
    <w:abstractNumId w:val="5"/>
  </w:num>
  <w:num w:numId="5" w16cid:durableId="162823547">
    <w:abstractNumId w:val="3"/>
  </w:num>
  <w:num w:numId="6" w16cid:durableId="584843419">
    <w:abstractNumId w:val="6"/>
  </w:num>
  <w:num w:numId="7" w16cid:durableId="1074204986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14"/>
    <w:rsid w:val="00000C6F"/>
    <w:rsid w:val="00001718"/>
    <w:rsid w:val="0000174E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E66DD"/>
    <w:rsid w:val="0010357C"/>
    <w:rsid w:val="00113E13"/>
    <w:rsid w:val="0014168A"/>
    <w:rsid w:val="0014448A"/>
    <w:rsid w:val="00163376"/>
    <w:rsid w:val="00164805"/>
    <w:rsid w:val="00171ACD"/>
    <w:rsid w:val="001853F0"/>
    <w:rsid w:val="001A1A4B"/>
    <w:rsid w:val="001A584D"/>
    <w:rsid w:val="001C0A9E"/>
    <w:rsid w:val="001C4D90"/>
    <w:rsid w:val="001E6FA4"/>
    <w:rsid w:val="001F5C1F"/>
    <w:rsid w:val="00201264"/>
    <w:rsid w:val="002030F2"/>
    <w:rsid w:val="00232775"/>
    <w:rsid w:val="00233998"/>
    <w:rsid w:val="002421CB"/>
    <w:rsid w:val="00254CB8"/>
    <w:rsid w:val="00293717"/>
    <w:rsid w:val="00295CB7"/>
    <w:rsid w:val="002B2D32"/>
    <w:rsid w:val="002C7780"/>
    <w:rsid w:val="002D064E"/>
    <w:rsid w:val="002D6494"/>
    <w:rsid w:val="002F7895"/>
    <w:rsid w:val="00311AE7"/>
    <w:rsid w:val="00312644"/>
    <w:rsid w:val="0032256A"/>
    <w:rsid w:val="00326A3F"/>
    <w:rsid w:val="00326BC4"/>
    <w:rsid w:val="00332657"/>
    <w:rsid w:val="00371475"/>
    <w:rsid w:val="003A71D9"/>
    <w:rsid w:val="003D7415"/>
    <w:rsid w:val="003F5733"/>
    <w:rsid w:val="003F7A1B"/>
    <w:rsid w:val="00401743"/>
    <w:rsid w:val="00411078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3BDE"/>
    <w:rsid w:val="004A59B8"/>
    <w:rsid w:val="004B5696"/>
    <w:rsid w:val="004C0D2F"/>
    <w:rsid w:val="004D1D5D"/>
    <w:rsid w:val="004D5537"/>
    <w:rsid w:val="004F3CAC"/>
    <w:rsid w:val="004F68E3"/>
    <w:rsid w:val="004F6FDC"/>
    <w:rsid w:val="00520C89"/>
    <w:rsid w:val="00531857"/>
    <w:rsid w:val="00562F07"/>
    <w:rsid w:val="005B0ACD"/>
    <w:rsid w:val="005B631F"/>
    <w:rsid w:val="005D01DD"/>
    <w:rsid w:val="005D5AD3"/>
    <w:rsid w:val="005E4A41"/>
    <w:rsid w:val="005F61E9"/>
    <w:rsid w:val="006430EB"/>
    <w:rsid w:val="006656A2"/>
    <w:rsid w:val="006A1DFB"/>
    <w:rsid w:val="006D0629"/>
    <w:rsid w:val="006D410A"/>
    <w:rsid w:val="006E0048"/>
    <w:rsid w:val="006F6CA9"/>
    <w:rsid w:val="0071731C"/>
    <w:rsid w:val="007225A9"/>
    <w:rsid w:val="0073469E"/>
    <w:rsid w:val="00740A40"/>
    <w:rsid w:val="007943FD"/>
    <w:rsid w:val="007B3412"/>
    <w:rsid w:val="007F6DE1"/>
    <w:rsid w:val="00800532"/>
    <w:rsid w:val="0084249D"/>
    <w:rsid w:val="00871BC6"/>
    <w:rsid w:val="00874F86"/>
    <w:rsid w:val="0089471E"/>
    <w:rsid w:val="008959D8"/>
    <w:rsid w:val="008A1E2F"/>
    <w:rsid w:val="008A466F"/>
    <w:rsid w:val="008B7F96"/>
    <w:rsid w:val="008C1243"/>
    <w:rsid w:val="008C5F43"/>
    <w:rsid w:val="008E7312"/>
    <w:rsid w:val="008F002D"/>
    <w:rsid w:val="008F0946"/>
    <w:rsid w:val="00923F54"/>
    <w:rsid w:val="00930EEB"/>
    <w:rsid w:val="00935A13"/>
    <w:rsid w:val="00960B86"/>
    <w:rsid w:val="00966F9C"/>
    <w:rsid w:val="00983F67"/>
    <w:rsid w:val="00997F8C"/>
    <w:rsid w:val="009A0551"/>
    <w:rsid w:val="009C2B8F"/>
    <w:rsid w:val="009C7879"/>
    <w:rsid w:val="009E3E14"/>
    <w:rsid w:val="009F72C6"/>
    <w:rsid w:val="00A11F68"/>
    <w:rsid w:val="00A30BF4"/>
    <w:rsid w:val="00A36DE2"/>
    <w:rsid w:val="00A55B00"/>
    <w:rsid w:val="00A855C4"/>
    <w:rsid w:val="00A90D5A"/>
    <w:rsid w:val="00A94458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6237"/>
    <w:rsid w:val="00B85F82"/>
    <w:rsid w:val="00B934FC"/>
    <w:rsid w:val="00BB137D"/>
    <w:rsid w:val="00BC7FBE"/>
    <w:rsid w:val="00BE0C5D"/>
    <w:rsid w:val="00BE3B6C"/>
    <w:rsid w:val="00BE647F"/>
    <w:rsid w:val="00BF65EA"/>
    <w:rsid w:val="00C06843"/>
    <w:rsid w:val="00C21298"/>
    <w:rsid w:val="00C51BC8"/>
    <w:rsid w:val="00C63432"/>
    <w:rsid w:val="00C6588B"/>
    <w:rsid w:val="00C67BD2"/>
    <w:rsid w:val="00C75F67"/>
    <w:rsid w:val="00C77A0C"/>
    <w:rsid w:val="00C818D6"/>
    <w:rsid w:val="00C9643E"/>
    <w:rsid w:val="00CA4F19"/>
    <w:rsid w:val="00CD2474"/>
    <w:rsid w:val="00CE4485"/>
    <w:rsid w:val="00CE6D83"/>
    <w:rsid w:val="00D01C86"/>
    <w:rsid w:val="00D23A4C"/>
    <w:rsid w:val="00D3347B"/>
    <w:rsid w:val="00D34618"/>
    <w:rsid w:val="00D57157"/>
    <w:rsid w:val="00D84BF3"/>
    <w:rsid w:val="00D87CD1"/>
    <w:rsid w:val="00DA33D8"/>
    <w:rsid w:val="00DB7E62"/>
    <w:rsid w:val="00DC7E30"/>
    <w:rsid w:val="00DD5044"/>
    <w:rsid w:val="00DD539E"/>
    <w:rsid w:val="00DE2AA2"/>
    <w:rsid w:val="00DE7757"/>
    <w:rsid w:val="00DF4D6F"/>
    <w:rsid w:val="00E0685A"/>
    <w:rsid w:val="00E30E1F"/>
    <w:rsid w:val="00E42A62"/>
    <w:rsid w:val="00E44DB5"/>
    <w:rsid w:val="00E45D78"/>
    <w:rsid w:val="00E55712"/>
    <w:rsid w:val="00E668AA"/>
    <w:rsid w:val="00E77124"/>
    <w:rsid w:val="00E811E7"/>
    <w:rsid w:val="00E92FF1"/>
    <w:rsid w:val="00EA0E13"/>
    <w:rsid w:val="00EA140F"/>
    <w:rsid w:val="00EB2E8A"/>
    <w:rsid w:val="00EB5E4B"/>
    <w:rsid w:val="00EC1E62"/>
    <w:rsid w:val="00ED6339"/>
    <w:rsid w:val="00EE159A"/>
    <w:rsid w:val="00EF614C"/>
    <w:rsid w:val="00F27AD7"/>
    <w:rsid w:val="00F344A9"/>
    <w:rsid w:val="00F4195F"/>
    <w:rsid w:val="00F4260C"/>
    <w:rsid w:val="00F56DB8"/>
    <w:rsid w:val="00F61405"/>
    <w:rsid w:val="00F63634"/>
    <w:rsid w:val="00F71DE9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802A65"/>
  <w15:docId w15:val="{000FF5E0-D30A-496E-8ADE-88A538A4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Standard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Bezproreda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Odlomakpopisa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rsid w:val="00DA33D8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7943F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98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8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38CE5-4334-4D27-B288-91E0B10D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"SUNCE" ĐULOVAC</vt:lpstr>
    </vt:vector>
  </TitlesOfParts>
  <Company>GRAD DARUVAR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2</cp:revision>
  <cp:lastPrinted>2021-09-13T06:50:00Z</cp:lastPrinted>
  <dcterms:created xsi:type="dcterms:W3CDTF">2022-06-10T10:39:00Z</dcterms:created>
  <dcterms:modified xsi:type="dcterms:W3CDTF">2022-06-10T10:39:00Z</dcterms:modified>
</cp:coreProperties>
</file>